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940B5" w:rsidRPr="00CD344A" w14:paraId="5BF9300F" w14:textId="77777777" w:rsidTr="00543A60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7232D2" w14:textId="77777777" w:rsidR="006940B5" w:rsidRPr="000F4863" w:rsidRDefault="006940B5" w:rsidP="00543A60">
            <w:pPr>
              <w:spacing w:before="120" w:after="120" w:line="228" w:lineRule="auto"/>
              <w:jc w:val="center"/>
              <w:rPr>
                <w:rFonts w:asciiTheme="minorHAnsi" w:hAnsiTheme="minorHAnsi"/>
                <w:color w:val="FFFFFF"/>
                <w:sz w:val="22"/>
                <w:szCs w:val="26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FA65030" wp14:editId="2A5F34C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4863">
              <w:rPr>
                <w:rFonts w:asciiTheme="minorHAnsi" w:hAnsiTheme="minorHAnsi"/>
                <w:color w:val="FFFFFF"/>
                <w:sz w:val="22"/>
                <w:szCs w:val="26"/>
              </w:rPr>
              <w:t>Niagara Catholic District School Board</w:t>
            </w:r>
          </w:p>
          <w:p w14:paraId="6B1493CE" w14:textId="77777777" w:rsidR="006940B5" w:rsidRDefault="006940B5" w:rsidP="00543A60">
            <w:pPr>
              <w:spacing w:before="120" w:line="228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NIAGARA CATHOLIC PARENT INVOLVEMENT COMMITTEE</w:t>
            </w:r>
          </w:p>
          <w:p w14:paraId="0F7726CC" w14:textId="77777777" w:rsidR="006940B5" w:rsidRPr="000F4863" w:rsidRDefault="006940B5" w:rsidP="00543A60">
            <w:pPr>
              <w:spacing w:after="120" w:line="228" w:lineRule="auto"/>
              <w:jc w:val="center"/>
              <w:rPr>
                <w:rFonts w:asciiTheme="minorHAnsi" w:hAnsiTheme="minorHAnsi"/>
                <w:b/>
                <w:i/>
                <w:color w:val="FFFFFF"/>
                <w:sz w:val="28"/>
                <w:szCs w:val="26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POLICY</w:t>
            </w:r>
          </w:p>
          <w:p w14:paraId="69181562" w14:textId="77777777" w:rsidR="006940B5" w:rsidRPr="0026028F" w:rsidRDefault="006940B5" w:rsidP="00543A60">
            <w:pPr>
              <w:spacing w:before="120" w:after="120" w:line="228" w:lineRule="auto"/>
              <w:jc w:val="center"/>
              <w:rPr>
                <w:color w:val="FFFFFF"/>
              </w:rPr>
            </w:pPr>
            <w:r w:rsidRPr="000F4863">
              <w:rPr>
                <w:rFonts w:asciiTheme="minorHAnsi" w:hAnsiTheme="minorHAnsi"/>
                <w:color w:val="FFFFFF"/>
                <w:sz w:val="22"/>
              </w:rPr>
              <w:t xml:space="preserve">STATEMENT OF </w:t>
            </w:r>
            <w:r w:rsidR="00D93472">
              <w:rPr>
                <w:rFonts w:asciiTheme="minorHAnsi" w:hAnsiTheme="minorHAnsi"/>
                <w:color w:val="FFFFFF"/>
                <w:sz w:val="22"/>
              </w:rPr>
              <w:t xml:space="preserve">GOVERNANCE </w:t>
            </w:r>
            <w:r w:rsidRPr="000F4863">
              <w:rPr>
                <w:rFonts w:asciiTheme="minorHAnsi" w:hAnsiTheme="minorHAnsi"/>
                <w:color w:val="FFFFFF"/>
                <w:sz w:val="22"/>
              </w:rPr>
              <w:t>POLICY</w:t>
            </w:r>
          </w:p>
        </w:tc>
      </w:tr>
      <w:tr w:rsidR="006940B5" w:rsidRPr="00D757B3" w14:paraId="09B1D705" w14:textId="77777777" w:rsidTr="00543A6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B59907" w14:textId="77777777" w:rsidR="006940B5" w:rsidRPr="00EE0F31" w:rsidRDefault="006940B5" w:rsidP="00543A60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BC5266" w14:textId="77777777" w:rsidR="006940B5" w:rsidRPr="00EE0F31" w:rsidRDefault="006940B5" w:rsidP="00543A60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800.7</w:t>
            </w:r>
          </w:p>
        </w:tc>
      </w:tr>
      <w:tr w:rsidR="006940B5" w:rsidRPr="00D757B3" w14:paraId="7FDE454C" w14:textId="77777777" w:rsidTr="00543A6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929BA2" w14:textId="77777777" w:rsidR="006940B5" w:rsidRPr="00EE0F31" w:rsidRDefault="006940B5" w:rsidP="00543A6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694DE6" w14:textId="77777777" w:rsidR="006940B5" w:rsidRPr="00EE0F31" w:rsidRDefault="006940B5" w:rsidP="00543A6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940B5" w:rsidRPr="00D757B3" w14:paraId="7DDDDB46" w14:textId="77777777" w:rsidTr="00543A6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155F29" w14:textId="77777777" w:rsidR="006940B5" w:rsidRPr="00FF7225" w:rsidRDefault="006940B5" w:rsidP="00543A6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May 24, 2011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7F066C3" w14:textId="77777777" w:rsidR="006940B5" w:rsidRPr="00EE0F31" w:rsidRDefault="006940B5" w:rsidP="00543A6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A30987" w14:textId="6146D2F0" w:rsidR="006940B5" w:rsidRPr="00EE0F31" w:rsidRDefault="006940B5" w:rsidP="00543A6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FF31E8">
              <w:rPr>
                <w:rFonts w:ascii="Calibri" w:hAnsi="Calibri"/>
                <w:sz w:val="16"/>
                <w:szCs w:val="18"/>
              </w:rPr>
              <w:t>March 19, 2024</w:t>
            </w:r>
          </w:p>
          <w:p w14:paraId="05B14CD9" w14:textId="77777777" w:rsidR="006940B5" w:rsidRPr="00EE0F31" w:rsidRDefault="006940B5" w:rsidP="00543A6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3320058" w14:textId="77777777" w:rsidR="003C2BE3" w:rsidRDefault="003C2BE3"/>
    <w:p w14:paraId="704409CE" w14:textId="77777777" w:rsidR="00824B02" w:rsidRPr="00893A8A" w:rsidRDefault="00824B02" w:rsidP="001D23FA">
      <w:pPr>
        <w:jc w:val="both"/>
        <w:rPr>
          <w:sz w:val="22"/>
          <w:szCs w:val="22"/>
        </w:rPr>
      </w:pPr>
      <w:r w:rsidRPr="00893A8A">
        <w:rPr>
          <w:sz w:val="22"/>
          <w:szCs w:val="22"/>
        </w:rPr>
        <w:t xml:space="preserve">In keeping with the Mission, Vision and Values of the Niagara Catholic District School Board, the </w:t>
      </w:r>
      <w:r w:rsidR="00501F87" w:rsidRPr="00893A8A">
        <w:rPr>
          <w:sz w:val="22"/>
          <w:szCs w:val="22"/>
        </w:rPr>
        <w:t xml:space="preserve">Board recognizes the </w:t>
      </w:r>
      <w:r w:rsidRPr="00893A8A">
        <w:rPr>
          <w:sz w:val="22"/>
          <w:szCs w:val="22"/>
        </w:rPr>
        <w:t xml:space="preserve">Niagara Catholic Parent </w:t>
      </w:r>
      <w:r w:rsidR="00D843D0">
        <w:rPr>
          <w:sz w:val="22"/>
          <w:szCs w:val="22"/>
        </w:rPr>
        <w:t>Involvement Committee (NCPIC)</w:t>
      </w:r>
      <w:r w:rsidR="00501F87" w:rsidRPr="00893A8A">
        <w:rPr>
          <w:sz w:val="22"/>
          <w:szCs w:val="22"/>
        </w:rPr>
        <w:t xml:space="preserve"> a</w:t>
      </w:r>
      <w:r w:rsidRPr="00893A8A">
        <w:rPr>
          <w:sz w:val="22"/>
          <w:szCs w:val="22"/>
        </w:rPr>
        <w:t xml:space="preserve">s a regional body of representative </w:t>
      </w:r>
      <w:r w:rsidR="00893A8A" w:rsidRPr="00893A8A">
        <w:rPr>
          <w:sz w:val="22"/>
          <w:szCs w:val="22"/>
        </w:rPr>
        <w:t>stakeholders that</w:t>
      </w:r>
      <w:r w:rsidRPr="00893A8A">
        <w:rPr>
          <w:sz w:val="22"/>
          <w:szCs w:val="22"/>
        </w:rPr>
        <w:t xml:space="preserve"> supports Catholic </w:t>
      </w:r>
      <w:r w:rsidR="00305743" w:rsidRPr="00893A8A">
        <w:rPr>
          <w:sz w:val="22"/>
          <w:szCs w:val="22"/>
        </w:rPr>
        <w:t>e</w:t>
      </w:r>
      <w:r w:rsidR="00413991" w:rsidRPr="00893A8A">
        <w:rPr>
          <w:sz w:val="22"/>
          <w:szCs w:val="22"/>
        </w:rPr>
        <w:t>ducation</w:t>
      </w:r>
      <w:r w:rsidRPr="00893A8A">
        <w:rPr>
          <w:sz w:val="22"/>
          <w:szCs w:val="22"/>
        </w:rPr>
        <w:t xml:space="preserve"> by providing a communication link to parents/guardians, Catholic School Councils, </w:t>
      </w:r>
      <w:r w:rsidR="00184639" w:rsidRPr="00893A8A">
        <w:rPr>
          <w:sz w:val="22"/>
          <w:szCs w:val="22"/>
        </w:rPr>
        <w:t xml:space="preserve">the Diocese, </w:t>
      </w:r>
      <w:r w:rsidRPr="00893A8A">
        <w:rPr>
          <w:sz w:val="22"/>
          <w:szCs w:val="22"/>
        </w:rPr>
        <w:t xml:space="preserve">the Director of </w:t>
      </w:r>
      <w:r w:rsidR="00413991" w:rsidRPr="00893A8A">
        <w:rPr>
          <w:sz w:val="22"/>
          <w:szCs w:val="22"/>
        </w:rPr>
        <w:t>Education</w:t>
      </w:r>
      <w:r w:rsidRPr="00893A8A">
        <w:rPr>
          <w:sz w:val="22"/>
          <w:szCs w:val="22"/>
        </w:rPr>
        <w:t>, and the Board</w:t>
      </w:r>
      <w:r w:rsidR="00BA12DD" w:rsidRPr="00893A8A">
        <w:rPr>
          <w:sz w:val="22"/>
          <w:szCs w:val="22"/>
        </w:rPr>
        <w:t>.</w:t>
      </w:r>
    </w:p>
    <w:p w14:paraId="7D391BDE" w14:textId="77777777" w:rsidR="004725B0" w:rsidRPr="00893A8A" w:rsidRDefault="004725B0" w:rsidP="001D23FA">
      <w:pPr>
        <w:pStyle w:val="PlainText"/>
        <w:rPr>
          <w:szCs w:val="22"/>
        </w:rPr>
      </w:pPr>
    </w:p>
    <w:p w14:paraId="12EF138E" w14:textId="77777777" w:rsidR="00824B02" w:rsidRPr="00893A8A" w:rsidRDefault="00824B02" w:rsidP="00724575">
      <w:pPr>
        <w:spacing w:line="228" w:lineRule="auto"/>
        <w:contextualSpacing/>
        <w:jc w:val="both"/>
        <w:rPr>
          <w:sz w:val="22"/>
          <w:szCs w:val="22"/>
        </w:rPr>
      </w:pPr>
      <w:r w:rsidRPr="00893A8A">
        <w:rPr>
          <w:sz w:val="22"/>
          <w:szCs w:val="22"/>
        </w:rPr>
        <w:t>The Niagara Catholic Parent Involvement Committee</w:t>
      </w:r>
      <w:r w:rsidR="00893A8A" w:rsidRPr="00893A8A">
        <w:rPr>
          <w:sz w:val="22"/>
          <w:szCs w:val="22"/>
        </w:rPr>
        <w:t xml:space="preserve"> </w:t>
      </w:r>
      <w:r w:rsidRPr="00893A8A">
        <w:rPr>
          <w:sz w:val="22"/>
          <w:szCs w:val="22"/>
        </w:rPr>
        <w:t>promotes</w:t>
      </w:r>
      <w:r w:rsidR="00600869" w:rsidRPr="00893A8A">
        <w:rPr>
          <w:sz w:val="22"/>
          <w:szCs w:val="22"/>
        </w:rPr>
        <w:t>,</w:t>
      </w:r>
      <w:r w:rsidRPr="00893A8A">
        <w:rPr>
          <w:sz w:val="22"/>
          <w:szCs w:val="22"/>
        </w:rPr>
        <w:t xml:space="preserve"> </w:t>
      </w:r>
      <w:r w:rsidR="00305743" w:rsidRPr="00893A8A">
        <w:rPr>
          <w:sz w:val="22"/>
          <w:szCs w:val="22"/>
        </w:rPr>
        <w:t>encourages</w:t>
      </w:r>
      <w:r w:rsidR="00205318" w:rsidRPr="00893A8A">
        <w:rPr>
          <w:sz w:val="22"/>
          <w:szCs w:val="22"/>
        </w:rPr>
        <w:t>,</w:t>
      </w:r>
      <w:r w:rsidR="00305743" w:rsidRPr="00893A8A">
        <w:rPr>
          <w:sz w:val="22"/>
          <w:szCs w:val="22"/>
        </w:rPr>
        <w:t xml:space="preserve"> and supports </w:t>
      </w:r>
      <w:r w:rsidR="00600869" w:rsidRPr="00893A8A">
        <w:rPr>
          <w:sz w:val="22"/>
          <w:szCs w:val="22"/>
        </w:rPr>
        <w:t xml:space="preserve">parent engagement at the Board </w:t>
      </w:r>
      <w:r w:rsidR="00A160A0" w:rsidRPr="00893A8A">
        <w:rPr>
          <w:sz w:val="22"/>
          <w:szCs w:val="22"/>
        </w:rPr>
        <w:t xml:space="preserve">and school </w:t>
      </w:r>
      <w:r w:rsidR="00600869" w:rsidRPr="00893A8A">
        <w:rPr>
          <w:sz w:val="22"/>
          <w:szCs w:val="22"/>
        </w:rPr>
        <w:t>level</w:t>
      </w:r>
      <w:r w:rsidR="00A160A0" w:rsidRPr="00893A8A">
        <w:rPr>
          <w:sz w:val="22"/>
          <w:szCs w:val="22"/>
        </w:rPr>
        <w:t>s</w:t>
      </w:r>
      <w:r w:rsidR="00724575" w:rsidRPr="00893A8A">
        <w:rPr>
          <w:sz w:val="22"/>
          <w:szCs w:val="22"/>
        </w:rPr>
        <w:t xml:space="preserve">, building </w:t>
      </w:r>
      <w:r w:rsidR="00600869" w:rsidRPr="00893A8A">
        <w:rPr>
          <w:sz w:val="22"/>
          <w:szCs w:val="22"/>
        </w:rPr>
        <w:t xml:space="preserve">strong Catholic identity and community, </w:t>
      </w:r>
      <w:r w:rsidR="00724575" w:rsidRPr="00893A8A">
        <w:rPr>
          <w:sz w:val="22"/>
          <w:szCs w:val="22"/>
        </w:rPr>
        <w:t>nurturing</w:t>
      </w:r>
      <w:r w:rsidR="00600869" w:rsidRPr="00893A8A">
        <w:rPr>
          <w:sz w:val="22"/>
          <w:szCs w:val="22"/>
        </w:rPr>
        <w:t xml:space="preserve"> t</w:t>
      </w:r>
      <w:r w:rsidR="003B0839" w:rsidRPr="00893A8A">
        <w:rPr>
          <w:sz w:val="22"/>
          <w:szCs w:val="22"/>
        </w:rPr>
        <w:t>he distinctiveness of Catholic e</w:t>
      </w:r>
      <w:r w:rsidR="00600869" w:rsidRPr="00893A8A">
        <w:rPr>
          <w:sz w:val="22"/>
          <w:szCs w:val="22"/>
        </w:rPr>
        <w:t xml:space="preserve">ducation, and </w:t>
      </w:r>
      <w:r w:rsidR="00724575" w:rsidRPr="00893A8A">
        <w:rPr>
          <w:sz w:val="22"/>
          <w:szCs w:val="22"/>
        </w:rPr>
        <w:t xml:space="preserve">advancing </w:t>
      </w:r>
      <w:r w:rsidRPr="00893A8A">
        <w:rPr>
          <w:sz w:val="22"/>
          <w:szCs w:val="22"/>
        </w:rPr>
        <w:t>student achievement and well-being of all students in the Niagara Catholic District School Board.</w:t>
      </w:r>
    </w:p>
    <w:p w14:paraId="78CDE475" w14:textId="77777777" w:rsidR="00BB0424" w:rsidRDefault="00BB0424" w:rsidP="001D23FA">
      <w:pPr>
        <w:jc w:val="both"/>
        <w:rPr>
          <w:sz w:val="22"/>
          <w:szCs w:val="22"/>
        </w:rPr>
      </w:pPr>
    </w:p>
    <w:p w14:paraId="0DC24D59" w14:textId="77777777" w:rsidR="00D93472" w:rsidRDefault="00824B02" w:rsidP="001D23FA">
      <w:pPr>
        <w:jc w:val="both"/>
        <w:rPr>
          <w:color w:val="000000"/>
          <w:sz w:val="22"/>
          <w:szCs w:val="22"/>
        </w:rPr>
      </w:pPr>
      <w:r w:rsidRPr="00305743">
        <w:rPr>
          <w:sz w:val="22"/>
          <w:szCs w:val="22"/>
        </w:rPr>
        <w:t xml:space="preserve">The Director of </w:t>
      </w:r>
      <w:r w:rsidR="00413991" w:rsidRPr="00305743">
        <w:rPr>
          <w:sz w:val="22"/>
          <w:szCs w:val="22"/>
        </w:rPr>
        <w:t>Education</w:t>
      </w:r>
      <w:r w:rsidRPr="00305743">
        <w:rPr>
          <w:sz w:val="22"/>
          <w:szCs w:val="22"/>
        </w:rPr>
        <w:t xml:space="preserve"> will issue </w:t>
      </w:r>
      <w:hyperlink r:id="rId9" w:history="1">
        <w:r w:rsidR="00D93472" w:rsidRPr="00B9075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AE7AEB" w:rsidRPr="00B81036">
        <w:rPr>
          <w:sz w:val="22"/>
          <w:szCs w:val="22"/>
        </w:rPr>
        <w:t xml:space="preserve"> </w:t>
      </w:r>
      <w:r w:rsidRPr="00B81036">
        <w:rPr>
          <w:sz w:val="22"/>
          <w:szCs w:val="22"/>
        </w:rPr>
        <w:t xml:space="preserve">for the </w:t>
      </w:r>
      <w:r w:rsidR="00D93472">
        <w:rPr>
          <w:color w:val="000000"/>
          <w:sz w:val="22"/>
          <w:szCs w:val="22"/>
        </w:rPr>
        <w:t xml:space="preserve">implementation of this </w:t>
      </w:r>
      <w:r w:rsidRPr="00E022E6">
        <w:rPr>
          <w:color w:val="000000"/>
          <w:sz w:val="22"/>
          <w:szCs w:val="22"/>
        </w:rPr>
        <w:t>Policy.</w:t>
      </w:r>
    </w:p>
    <w:p w14:paraId="721E1816" w14:textId="77777777" w:rsidR="00824B02" w:rsidRPr="00E022E6" w:rsidRDefault="00824B02" w:rsidP="001D23FA">
      <w:pPr>
        <w:jc w:val="both"/>
        <w:rPr>
          <w:color w:val="000000"/>
          <w:sz w:val="22"/>
          <w:szCs w:val="22"/>
        </w:rPr>
      </w:pPr>
    </w:p>
    <w:p w14:paraId="078EEC25" w14:textId="77777777" w:rsidR="00824B02" w:rsidRPr="00B81036" w:rsidRDefault="00824B02" w:rsidP="001D23FA">
      <w:pPr>
        <w:rPr>
          <w:sz w:val="22"/>
          <w:szCs w:val="22"/>
        </w:rPr>
      </w:pPr>
      <w:r w:rsidRPr="00B81036">
        <w:rPr>
          <w:b/>
          <w:bCs/>
          <w:i/>
          <w:iCs/>
          <w:sz w:val="22"/>
          <w:szCs w:val="22"/>
        </w:rPr>
        <w:t>References:</w:t>
      </w:r>
    </w:p>
    <w:p w14:paraId="11060D81" w14:textId="77777777" w:rsidR="00824B02" w:rsidRPr="003A486E" w:rsidRDefault="00FF31E8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0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Ontario Regulation 330/10 School Councils and Parent Involvement Committees</w:t>
        </w:r>
        <w:r w:rsidR="003A486E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</w:hyperlink>
    </w:p>
    <w:p w14:paraId="3040BAF9" w14:textId="3CBDECFB" w:rsidR="00824B02" w:rsidRPr="00563997" w:rsidRDefault="00563997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"https://www.ontario.ca/page/involving-parents-school-tips-school-councils" \t "_blank" </w:instrText>
      </w:r>
      <w:r>
        <w:rPr>
          <w:b/>
          <w:i/>
          <w:sz w:val="22"/>
          <w:szCs w:val="22"/>
        </w:rPr>
        <w:fldChar w:fldCharType="separate"/>
      </w:r>
      <w:r w:rsidR="00824B02" w:rsidRPr="00563997">
        <w:rPr>
          <w:rStyle w:val="Hyperlink"/>
          <w:b/>
          <w:i/>
          <w:sz w:val="22"/>
          <w:szCs w:val="22"/>
        </w:rPr>
        <w:t>Parents in Partnership…A Parent Engagement Policy for Ontario Schools</w:t>
      </w:r>
      <w:r w:rsidR="00824B02" w:rsidRPr="00563997">
        <w:rPr>
          <w:rStyle w:val="Hyperlink"/>
          <w:b/>
          <w:bCs/>
          <w:i/>
          <w:sz w:val="22"/>
          <w:szCs w:val="22"/>
        </w:rPr>
        <w:t xml:space="preserve"> </w:t>
      </w:r>
    </w:p>
    <w:p w14:paraId="3E51A345" w14:textId="772AE57B" w:rsidR="00D32531" w:rsidRPr="003A486E" w:rsidRDefault="00563997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hyperlink r:id="rId11" w:history="1">
        <w:r w:rsidR="00413991" w:rsidRPr="004E6015">
          <w:rPr>
            <w:rStyle w:val="Hyperlink"/>
            <w:b/>
            <w:bCs/>
            <w:i/>
            <w:color w:val="0000CC"/>
            <w:sz w:val="22"/>
            <w:szCs w:val="22"/>
          </w:rPr>
          <w:t>Educatio</w:t>
        </w:r>
        <w:r w:rsidR="0041399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n</w:t>
        </w:r>
        <w:r w:rsidR="00D32531" w:rsidRPr="003A486E">
          <w:rPr>
            <w:rStyle w:val="Hyperlink"/>
            <w:b/>
            <w:bCs/>
            <w:i/>
            <w:color w:val="0000CC"/>
            <w:sz w:val="22"/>
            <w:szCs w:val="22"/>
          </w:rPr>
          <w:t xml:space="preserve"> Act-Section 1</w:t>
        </w:r>
      </w:hyperlink>
    </w:p>
    <w:p w14:paraId="5CF16C7A" w14:textId="77777777" w:rsidR="00184639" w:rsidRPr="00B81036" w:rsidRDefault="00FF31E8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auto"/>
          <w:sz w:val="22"/>
          <w:szCs w:val="22"/>
        </w:rPr>
      </w:pPr>
      <w:hyperlink r:id="rId12" w:history="1">
        <w:r w:rsidR="00893BA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OAPCE By-Law and Constitution</w:t>
        </w:r>
      </w:hyperlink>
      <w:r w:rsidR="00893BA1" w:rsidRPr="00B81036">
        <w:rPr>
          <w:rStyle w:val="Hyperlink"/>
          <w:b/>
          <w:bCs/>
          <w:i/>
          <w:color w:val="auto"/>
          <w:sz w:val="22"/>
          <w:szCs w:val="22"/>
        </w:rPr>
        <w:t xml:space="preserve"> </w:t>
      </w:r>
    </w:p>
    <w:p w14:paraId="34DB5911" w14:textId="77777777" w:rsidR="00184639" w:rsidRPr="00B81036" w:rsidRDefault="00184639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sz w:val="22"/>
          <w:szCs w:val="22"/>
        </w:rPr>
      </w:pPr>
      <w:r w:rsidRPr="00B81036">
        <w:rPr>
          <w:b/>
          <w:i/>
          <w:sz w:val="22"/>
        </w:rPr>
        <w:t>Niagara Catholic District School Board Policies/Procedures</w:t>
      </w:r>
    </w:p>
    <w:p w14:paraId="5DF4A55C" w14:textId="77777777"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"https://docushare.ncdsb.com/dsweb/Get/Document-1981878/100.1%20-%20Board%20By-Laws%20Policy.pdf"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="00B90757" w:rsidRPr="004E6015">
        <w:rPr>
          <w:rStyle w:val="Hyperlink"/>
          <w:b/>
          <w:bCs/>
          <w:i/>
          <w:color w:val="0000CC"/>
          <w:sz w:val="22"/>
          <w:szCs w:val="22"/>
        </w:rPr>
        <w:t>Board By-Laws Policy</w:t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 xml:space="preserve"> (100.1)</w:t>
      </w:r>
      <w:r w:rsidRPr="004E6015">
        <w:rPr>
          <w:rStyle w:val="Hyperlink"/>
          <w:b/>
          <w:i/>
          <w:color w:val="0000CC"/>
          <w:sz w:val="22"/>
          <w:szCs w:val="22"/>
        </w:rPr>
        <w:t xml:space="preserve"> </w:t>
      </w:r>
      <w:r w:rsidR="00B81036" w:rsidRPr="004E6015">
        <w:rPr>
          <w:rStyle w:val="Hyperlink"/>
          <w:b/>
          <w:i/>
          <w:color w:val="0000CC"/>
          <w:sz w:val="22"/>
          <w:szCs w:val="22"/>
        </w:rPr>
        <w:t xml:space="preserve"> </w:t>
      </w:r>
    </w:p>
    <w:p w14:paraId="0D789F81" w14:textId="77777777"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"https://docushare.ncdsb.com/dsweb/Get/Document-1982014/800.1%20-%20Catholic%20School%20Councils%20AOP.pdf"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 xml:space="preserve">Catholic School Councils </w:t>
      </w:r>
      <w:r w:rsidR="00D93472" w:rsidRPr="004E6015">
        <w:rPr>
          <w:rStyle w:val="Hyperlink"/>
          <w:b/>
          <w:bCs/>
          <w:i/>
          <w:color w:val="0000CC"/>
          <w:sz w:val="22"/>
          <w:szCs w:val="22"/>
        </w:rPr>
        <w:t>(800.1) A</w:t>
      </w:r>
      <w:r w:rsidR="00BC5094" w:rsidRPr="004E6015">
        <w:rPr>
          <w:rStyle w:val="Hyperlink"/>
          <w:b/>
          <w:bCs/>
          <w:i/>
          <w:color w:val="0000CC"/>
          <w:sz w:val="22"/>
          <w:szCs w:val="22"/>
        </w:rPr>
        <w:t>OP</w:t>
      </w:r>
    </w:p>
    <w:p w14:paraId="678BCC9C" w14:textId="77777777" w:rsidR="00184639" w:rsidRPr="004E601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90437B" w:rsidRPr="004E6015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"https://docushare.ncdsb.com/dsweb/Get/Document-1982066/800.3%20-%20Complaint%20Resolution%20Policy.pdf"</w:instrText>
      </w: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4E6015">
        <w:rPr>
          <w:rStyle w:val="Hyperlink"/>
          <w:b/>
          <w:bCs/>
          <w:i/>
          <w:color w:val="0000CC"/>
          <w:sz w:val="22"/>
          <w:szCs w:val="22"/>
        </w:rPr>
        <w:t>Complaint Resolution Policy (800.3</w:t>
      </w:r>
      <w:r w:rsidRPr="004E6015">
        <w:rPr>
          <w:rStyle w:val="Hyperlink"/>
          <w:b/>
          <w:i/>
          <w:color w:val="0000CC"/>
          <w:sz w:val="22"/>
          <w:szCs w:val="22"/>
        </w:rPr>
        <w:t>)</w:t>
      </w:r>
    </w:p>
    <w:p w14:paraId="79357813" w14:textId="2CABC2FA" w:rsidR="00184639" w:rsidRPr="00563997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b/>
          <w:i/>
          <w:sz w:val="22"/>
          <w:szCs w:val="22"/>
        </w:rPr>
      </w:pPr>
      <w:r w:rsidRPr="004E6015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hyperlink r:id="rId13" w:history="1">
        <w:r w:rsidRPr="00563997">
          <w:rPr>
            <w:rStyle w:val="Hyperlink"/>
            <w:b/>
            <w:bCs/>
            <w:i/>
            <w:sz w:val="22"/>
            <w:szCs w:val="22"/>
          </w:rPr>
          <w:t>Niagara Catholic Parent Involvement Committee By-Laws</w:t>
        </w:r>
      </w:hyperlink>
      <w:r w:rsidRPr="00563997">
        <w:rPr>
          <w:b/>
          <w:i/>
          <w:sz w:val="22"/>
          <w:szCs w:val="22"/>
        </w:rPr>
        <w:t xml:space="preserve"> </w:t>
      </w:r>
    </w:p>
    <w:p w14:paraId="134C7754" w14:textId="5D3937AB" w:rsidR="00A41258" w:rsidRPr="004E6015" w:rsidRDefault="00307941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4E6015">
        <w:rPr>
          <w:b/>
          <w:i/>
          <w:color w:val="0000CC"/>
          <w:sz w:val="22"/>
          <w:szCs w:val="22"/>
        </w:rPr>
        <w:fldChar w:fldCharType="begin"/>
      </w:r>
      <w:r w:rsidRPr="004E6015">
        <w:rPr>
          <w:b/>
          <w:i/>
          <w:color w:val="0000CC"/>
          <w:sz w:val="22"/>
          <w:szCs w:val="22"/>
        </w:rPr>
        <w:instrText xml:space="preserve"> HYPERLINK "https://docushare.ncdsb.com/dsweb/Get/Document-1982034/100.13%20-%20Trustee%20Expenses%20and%20Reimbursement%20Policy.pdf" </w:instrText>
      </w:r>
      <w:r w:rsidRPr="004E6015">
        <w:rPr>
          <w:b/>
          <w:i/>
          <w:color w:val="0000CC"/>
          <w:sz w:val="22"/>
          <w:szCs w:val="22"/>
        </w:rPr>
        <w:fldChar w:fldCharType="separate"/>
      </w:r>
      <w:r w:rsidR="00A41258" w:rsidRPr="004E6015">
        <w:rPr>
          <w:rStyle w:val="Hyperlink"/>
          <w:b/>
          <w:i/>
          <w:color w:val="0000CC"/>
          <w:sz w:val="22"/>
          <w:szCs w:val="22"/>
        </w:rPr>
        <w:t>Trustee Expenses and Reimbursement Policy (100.13)</w:t>
      </w:r>
    </w:p>
    <w:p w14:paraId="778A7FE5" w14:textId="77777777" w:rsidR="00A41258" w:rsidRDefault="00307941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  <w:r w:rsidRPr="004E6015">
        <w:rPr>
          <w:b/>
          <w:i/>
          <w:color w:val="0000CC"/>
          <w:sz w:val="22"/>
          <w:szCs w:val="22"/>
        </w:rPr>
        <w:fldChar w:fldCharType="end"/>
      </w:r>
    </w:p>
    <w:p w14:paraId="17595EBE" w14:textId="77777777" w:rsidR="00D93472" w:rsidRDefault="00D93472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93472" w:rsidRPr="00D93472" w14:paraId="52D1986F" w14:textId="77777777" w:rsidTr="00993C52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945DE3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08E2B685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7C80B2C0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705676EB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1D0949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May 24, 2011</w:t>
            </w:r>
          </w:p>
          <w:p w14:paraId="34FA0F5C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14:paraId="782C0E17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October 25, 2011 </w:t>
            </w:r>
          </w:p>
          <w:p w14:paraId="4D25881C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February 28, 2012 </w:t>
            </w:r>
          </w:p>
          <w:p w14:paraId="33E36879" w14:textId="77777777"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18, 2013</w:t>
            </w:r>
          </w:p>
          <w:p w14:paraId="362BBCAE" w14:textId="77777777" w:rsid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21, 2016</w:t>
            </w:r>
          </w:p>
          <w:p w14:paraId="16A1FD1C" w14:textId="77777777" w:rsidR="00700B60" w:rsidRDefault="00700B60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November 24, 2020</w:t>
            </w:r>
          </w:p>
          <w:p w14:paraId="46F22711" w14:textId="03D9C829" w:rsidR="00FF31E8" w:rsidRPr="00D93472" w:rsidRDefault="00FF31E8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March 19, 2024</w:t>
            </w:r>
          </w:p>
        </w:tc>
      </w:tr>
    </w:tbl>
    <w:p w14:paraId="4DD1AB52" w14:textId="77777777" w:rsidR="000624BF" w:rsidRPr="00D93472" w:rsidRDefault="000624BF" w:rsidP="00E332AD">
      <w:pPr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</w:p>
    <w:sectPr w:rsidR="000624BF" w:rsidRPr="00D93472" w:rsidSect="001D23FA">
      <w:footerReference w:type="default" r:id="rId14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1279" w14:textId="77777777" w:rsidR="00974843" w:rsidRDefault="00974843" w:rsidP="003605F3">
      <w:r>
        <w:separator/>
      </w:r>
    </w:p>
  </w:endnote>
  <w:endnote w:type="continuationSeparator" w:id="0">
    <w:p w14:paraId="5354384A" w14:textId="77777777" w:rsidR="00974843" w:rsidRDefault="00974843" w:rsidP="003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C3F6" w14:textId="77777777" w:rsidR="002423F7" w:rsidRDefault="00FF31E8" w:rsidP="001D23FA">
    <w:pPr>
      <w:pStyle w:val="Footer"/>
      <w:rPr>
        <w:sz w:val="20"/>
        <w:szCs w:val="20"/>
      </w:rPr>
    </w:pPr>
    <w:r>
      <w:rPr>
        <w:sz w:val="20"/>
        <w:szCs w:val="20"/>
      </w:rPr>
      <w:pict w14:anchorId="0E94E3AC">
        <v:rect id="_x0000_i1025" style="width:0;height:1.5pt" o:hralign="center" o:hrstd="t" o:hr="t" fillcolor="#a0a0a0" stroked="f"/>
      </w:pict>
    </w:r>
  </w:p>
  <w:p w14:paraId="660089B5" w14:textId="77777777" w:rsid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Niagara Catholic Parent Involvement Committee Policy (800.7)</w:t>
    </w:r>
    <w:r w:rsidR="00D93472">
      <w:rPr>
        <w:i/>
        <w:color w:val="808080" w:themeColor="background1" w:themeShade="80"/>
        <w:sz w:val="16"/>
        <w:szCs w:val="16"/>
      </w:rPr>
      <w:t xml:space="preserve"> Statement of Governance </w:t>
    </w:r>
  </w:p>
  <w:p w14:paraId="3DAFE0B0" w14:textId="77777777" w:rsidR="001D23FA" w:rsidRP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 w:rsidRPr="001D23FA">
      <w:rPr>
        <w:i/>
        <w:color w:val="808080" w:themeColor="background1" w:themeShade="80"/>
        <w:sz w:val="16"/>
        <w:szCs w:val="16"/>
      </w:rPr>
      <w:t xml:space="preserve">Page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PAGE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2C710D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  <w:r w:rsidRPr="001D23FA">
      <w:rPr>
        <w:i/>
        <w:color w:val="808080" w:themeColor="background1" w:themeShade="80"/>
        <w:sz w:val="16"/>
        <w:szCs w:val="16"/>
      </w:rPr>
      <w:t xml:space="preserve"> of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NUMPAGES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2C710D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</w:p>
  <w:p w14:paraId="1F4B840D" w14:textId="77777777" w:rsidR="001D23FA" w:rsidRDefault="001D23FA" w:rsidP="001D23FA">
    <w:pPr>
      <w:pStyle w:val="Footer"/>
      <w:rPr>
        <w:sz w:val="20"/>
        <w:szCs w:val="20"/>
      </w:rPr>
    </w:pPr>
  </w:p>
  <w:p w14:paraId="2F159E78" w14:textId="77777777" w:rsidR="001D23FA" w:rsidRDefault="001D23FA" w:rsidP="001D23FA">
    <w:pPr>
      <w:pStyle w:val="Footer"/>
      <w:rPr>
        <w:sz w:val="20"/>
        <w:szCs w:val="20"/>
      </w:rPr>
    </w:pPr>
  </w:p>
  <w:p w14:paraId="6B6D40D3" w14:textId="77777777" w:rsidR="002423F7" w:rsidRDefault="002423F7">
    <w:pPr>
      <w:pStyle w:val="Footer"/>
      <w:jc w:val="center"/>
      <w:rPr>
        <w:sz w:val="20"/>
        <w:szCs w:val="20"/>
      </w:rPr>
    </w:pPr>
  </w:p>
  <w:p w14:paraId="595CD9AF" w14:textId="77777777" w:rsidR="002423F7" w:rsidRPr="003605F3" w:rsidRDefault="002423F7" w:rsidP="003605F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E27E" w14:textId="77777777" w:rsidR="00974843" w:rsidRDefault="00974843" w:rsidP="003605F3">
      <w:r>
        <w:separator/>
      </w:r>
    </w:p>
  </w:footnote>
  <w:footnote w:type="continuationSeparator" w:id="0">
    <w:p w14:paraId="089764D1" w14:textId="77777777" w:rsidR="00974843" w:rsidRDefault="00974843" w:rsidP="0036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0EF"/>
    <w:multiLevelType w:val="hybridMultilevel"/>
    <w:tmpl w:val="E94C8FDC"/>
    <w:lvl w:ilvl="0" w:tplc="5D9A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5044"/>
    <w:multiLevelType w:val="hybridMultilevel"/>
    <w:tmpl w:val="B4BAC77E"/>
    <w:lvl w:ilvl="0" w:tplc="5958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38"/>
    <w:multiLevelType w:val="multilevel"/>
    <w:tmpl w:val="39606F4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3" w15:restartNumberingAfterBreak="0">
    <w:nsid w:val="0BE45FC0"/>
    <w:multiLevelType w:val="hybridMultilevel"/>
    <w:tmpl w:val="C6C62172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7511C"/>
    <w:multiLevelType w:val="hybridMultilevel"/>
    <w:tmpl w:val="A754E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3BCD"/>
    <w:multiLevelType w:val="multilevel"/>
    <w:tmpl w:val="BB181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21E6"/>
    <w:multiLevelType w:val="multilevel"/>
    <w:tmpl w:val="495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8F0"/>
    <w:multiLevelType w:val="hybridMultilevel"/>
    <w:tmpl w:val="1F7C1CB4"/>
    <w:lvl w:ilvl="0" w:tplc="E0FE0AE4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5067"/>
    <w:multiLevelType w:val="multilevel"/>
    <w:tmpl w:val="983EF1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63F7"/>
    <w:multiLevelType w:val="hybridMultilevel"/>
    <w:tmpl w:val="D20E0428"/>
    <w:lvl w:ilvl="0" w:tplc="D806F1C8">
      <w:start w:val="1"/>
      <w:numFmt w:val="decimal"/>
      <w:lvlText w:val="%1."/>
      <w:lvlJc w:val="left"/>
      <w:pPr>
        <w:ind w:left="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D173209"/>
    <w:multiLevelType w:val="multilevel"/>
    <w:tmpl w:val="8576970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1" w15:restartNumberingAfterBreak="0">
    <w:nsid w:val="1DAE541C"/>
    <w:multiLevelType w:val="hybridMultilevel"/>
    <w:tmpl w:val="A0A436DE"/>
    <w:lvl w:ilvl="0" w:tplc="4F34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D3E9D"/>
    <w:multiLevelType w:val="hybridMultilevel"/>
    <w:tmpl w:val="A1F6CA9E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F1086"/>
    <w:multiLevelType w:val="multilevel"/>
    <w:tmpl w:val="388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B5546"/>
    <w:multiLevelType w:val="multilevel"/>
    <w:tmpl w:val="5C7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924C6"/>
    <w:multiLevelType w:val="multilevel"/>
    <w:tmpl w:val="32D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A2346"/>
    <w:multiLevelType w:val="multilevel"/>
    <w:tmpl w:val="55F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72BF6"/>
    <w:multiLevelType w:val="hybridMultilevel"/>
    <w:tmpl w:val="80FE2B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602"/>
    <w:multiLevelType w:val="hybridMultilevel"/>
    <w:tmpl w:val="01406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093F"/>
    <w:multiLevelType w:val="hybridMultilevel"/>
    <w:tmpl w:val="2A2636D4"/>
    <w:lvl w:ilvl="0" w:tplc="EF5C1F5A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5758A3"/>
    <w:multiLevelType w:val="hybridMultilevel"/>
    <w:tmpl w:val="85F22570"/>
    <w:lvl w:ilvl="0" w:tplc="7B04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2359"/>
    <w:multiLevelType w:val="hybridMultilevel"/>
    <w:tmpl w:val="706ECFF2"/>
    <w:lvl w:ilvl="0" w:tplc="FD20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5A46"/>
    <w:multiLevelType w:val="hybridMultilevel"/>
    <w:tmpl w:val="FA0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7576"/>
    <w:multiLevelType w:val="hybridMultilevel"/>
    <w:tmpl w:val="08D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F87"/>
    <w:multiLevelType w:val="multilevel"/>
    <w:tmpl w:val="A0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F5E8E"/>
    <w:multiLevelType w:val="hybridMultilevel"/>
    <w:tmpl w:val="57F60AF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5001B4C"/>
    <w:multiLevelType w:val="multilevel"/>
    <w:tmpl w:val="7DA45E2C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B06A2"/>
    <w:multiLevelType w:val="hybridMultilevel"/>
    <w:tmpl w:val="4494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D2A4A"/>
    <w:multiLevelType w:val="multilevel"/>
    <w:tmpl w:val="D068B110"/>
    <w:lvl w:ilvl="0">
      <w:start w:val="1"/>
      <w:numFmt w:val="bullet"/>
      <w:lvlText w:val=""/>
      <w:lvlJc w:val="left"/>
      <w:pPr>
        <w:tabs>
          <w:tab w:val="num" w:pos="-144"/>
        </w:tabs>
        <w:ind w:left="-504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6491A"/>
    <w:multiLevelType w:val="hybridMultilevel"/>
    <w:tmpl w:val="0242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457F"/>
    <w:multiLevelType w:val="hybridMultilevel"/>
    <w:tmpl w:val="35242F6C"/>
    <w:lvl w:ilvl="0" w:tplc="B0043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B129F0"/>
    <w:multiLevelType w:val="hybridMultilevel"/>
    <w:tmpl w:val="3D985F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DCA5B92"/>
    <w:multiLevelType w:val="multilevel"/>
    <w:tmpl w:val="847C0B6E"/>
    <w:lvl w:ilvl="0">
      <w:start w:val="1"/>
      <w:numFmt w:val="decimal"/>
      <w:pStyle w:val="Style3"/>
      <w:lvlText w:val="%1."/>
      <w:lvlJc w:val="left"/>
      <w:pPr>
        <w:ind w:left="720" w:hanging="720"/>
      </w:pPr>
      <w:rPr>
        <w:strike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strike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3" w15:restartNumberingAfterBreak="0">
    <w:nsid w:val="5EB9322C"/>
    <w:multiLevelType w:val="hybridMultilevel"/>
    <w:tmpl w:val="67A6B840"/>
    <w:lvl w:ilvl="0" w:tplc="272292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19C2"/>
    <w:multiLevelType w:val="hybridMultilevel"/>
    <w:tmpl w:val="4D227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7C5036"/>
    <w:multiLevelType w:val="hybridMultilevel"/>
    <w:tmpl w:val="CD08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82DDA"/>
    <w:multiLevelType w:val="multilevel"/>
    <w:tmpl w:val="83F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261"/>
    <w:multiLevelType w:val="hybridMultilevel"/>
    <w:tmpl w:val="EF48539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8" w15:restartNumberingAfterBreak="0">
    <w:nsid w:val="6E033CFD"/>
    <w:multiLevelType w:val="hybridMultilevel"/>
    <w:tmpl w:val="0F28F0A8"/>
    <w:lvl w:ilvl="0" w:tplc="10E46CD0">
      <w:start w:val="1"/>
      <w:numFmt w:val="lowerRoman"/>
      <w:lvlText w:val="%1."/>
      <w:lvlJc w:val="right"/>
      <w:pPr>
        <w:ind w:left="144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170021"/>
    <w:multiLevelType w:val="multilevel"/>
    <w:tmpl w:val="2946E1D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119D8"/>
    <w:multiLevelType w:val="multilevel"/>
    <w:tmpl w:val="73B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A6BDF"/>
    <w:multiLevelType w:val="multilevel"/>
    <w:tmpl w:val="577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0602C"/>
    <w:multiLevelType w:val="hybridMultilevel"/>
    <w:tmpl w:val="A2C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26"/>
  </w:num>
  <w:num w:numId="5">
    <w:abstractNumId w:val="8"/>
  </w:num>
  <w:num w:numId="6">
    <w:abstractNumId w:val="14"/>
  </w:num>
  <w:num w:numId="7">
    <w:abstractNumId w:val="40"/>
  </w:num>
  <w:num w:numId="8">
    <w:abstractNumId w:val="16"/>
  </w:num>
  <w:num w:numId="9">
    <w:abstractNumId w:val="36"/>
  </w:num>
  <w:num w:numId="10">
    <w:abstractNumId w:val="13"/>
  </w:num>
  <w:num w:numId="11">
    <w:abstractNumId w:val="24"/>
  </w:num>
  <w:num w:numId="12">
    <w:abstractNumId w:val="42"/>
  </w:num>
  <w:num w:numId="13">
    <w:abstractNumId w:val="7"/>
  </w:num>
  <w:num w:numId="14">
    <w:abstractNumId w:val="32"/>
  </w:num>
  <w:num w:numId="15">
    <w:abstractNumId w:val="2"/>
  </w:num>
  <w:num w:numId="16">
    <w:abstractNumId w:val="10"/>
  </w:num>
  <w:num w:numId="17">
    <w:abstractNumId w:val="25"/>
  </w:num>
  <w:num w:numId="18">
    <w:abstractNumId w:val="37"/>
  </w:num>
  <w:num w:numId="19">
    <w:abstractNumId w:val="41"/>
  </w:num>
  <w:num w:numId="20">
    <w:abstractNumId w:val="31"/>
  </w:num>
  <w:num w:numId="21">
    <w:abstractNumId w:val="32"/>
    <w:lvlOverride w:ilvl="0">
      <w:startOverride w:val="2"/>
    </w:lvlOverride>
    <w:lvlOverride w:ilvl="1">
      <w:startOverride w:val="1"/>
    </w:lvlOverride>
  </w:num>
  <w:num w:numId="22">
    <w:abstractNumId w:val="32"/>
    <w:lvlOverride w:ilvl="0">
      <w:startOverride w:val="2"/>
    </w:lvlOverride>
    <w:lvlOverride w:ilvl="1">
      <w:startOverride w:val="1"/>
    </w:lvlOverride>
  </w:num>
  <w:num w:numId="23">
    <w:abstractNumId w:val="32"/>
    <w:lvlOverride w:ilvl="0">
      <w:startOverride w:val="2"/>
    </w:lvlOverride>
    <w:lvlOverride w:ilvl="1">
      <w:startOverride w:val="1"/>
    </w:lvlOverride>
  </w:num>
  <w:num w:numId="24">
    <w:abstractNumId w:val="9"/>
  </w:num>
  <w:num w:numId="25">
    <w:abstractNumId w:val="19"/>
  </w:num>
  <w:num w:numId="26">
    <w:abstractNumId w:val="1"/>
  </w:num>
  <w:num w:numId="27">
    <w:abstractNumId w:val="20"/>
  </w:num>
  <w:num w:numId="28">
    <w:abstractNumId w:val="33"/>
  </w:num>
  <w:num w:numId="29">
    <w:abstractNumId w:val="38"/>
  </w:num>
  <w:num w:numId="30">
    <w:abstractNumId w:val="17"/>
  </w:num>
  <w:num w:numId="31">
    <w:abstractNumId w:val="29"/>
  </w:num>
  <w:num w:numId="32">
    <w:abstractNumId w:val="6"/>
  </w:num>
  <w:num w:numId="33">
    <w:abstractNumId w:val="5"/>
  </w:num>
  <w:num w:numId="34">
    <w:abstractNumId w:val="3"/>
  </w:num>
  <w:num w:numId="35">
    <w:abstractNumId w:val="0"/>
  </w:num>
  <w:num w:numId="36">
    <w:abstractNumId w:val="12"/>
  </w:num>
  <w:num w:numId="37">
    <w:abstractNumId w:val="35"/>
  </w:num>
  <w:num w:numId="38">
    <w:abstractNumId w:val="34"/>
  </w:num>
  <w:num w:numId="39">
    <w:abstractNumId w:val="18"/>
  </w:num>
  <w:num w:numId="40">
    <w:abstractNumId w:val="21"/>
  </w:num>
  <w:num w:numId="41">
    <w:abstractNumId w:val="27"/>
  </w:num>
  <w:num w:numId="42">
    <w:abstractNumId w:val="22"/>
  </w:num>
  <w:num w:numId="43">
    <w:abstractNumId w:val="23"/>
  </w:num>
  <w:num w:numId="44">
    <w:abstractNumId w:val="30"/>
  </w:num>
  <w:num w:numId="45">
    <w:abstractNumId w:val="4"/>
  </w:num>
  <w:num w:numId="4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87"/>
    <w:rsid w:val="00026FBD"/>
    <w:rsid w:val="0003449C"/>
    <w:rsid w:val="000357D0"/>
    <w:rsid w:val="00036D49"/>
    <w:rsid w:val="0003788E"/>
    <w:rsid w:val="00053FBC"/>
    <w:rsid w:val="00055029"/>
    <w:rsid w:val="000624BF"/>
    <w:rsid w:val="00066FAD"/>
    <w:rsid w:val="00085984"/>
    <w:rsid w:val="00086DFA"/>
    <w:rsid w:val="0009004A"/>
    <w:rsid w:val="000912DD"/>
    <w:rsid w:val="000A1701"/>
    <w:rsid w:val="000A50D2"/>
    <w:rsid w:val="000C0D16"/>
    <w:rsid w:val="000C5E9C"/>
    <w:rsid w:val="000D768B"/>
    <w:rsid w:val="000E73B4"/>
    <w:rsid w:val="0012145A"/>
    <w:rsid w:val="00121669"/>
    <w:rsid w:val="00121AAD"/>
    <w:rsid w:val="001252C7"/>
    <w:rsid w:val="001327C0"/>
    <w:rsid w:val="00134719"/>
    <w:rsid w:val="00143A34"/>
    <w:rsid w:val="00145E41"/>
    <w:rsid w:val="00152707"/>
    <w:rsid w:val="00164367"/>
    <w:rsid w:val="00164EF9"/>
    <w:rsid w:val="00184639"/>
    <w:rsid w:val="00186346"/>
    <w:rsid w:val="0019722C"/>
    <w:rsid w:val="001B0501"/>
    <w:rsid w:val="001B4E1B"/>
    <w:rsid w:val="001B7DBC"/>
    <w:rsid w:val="001C4C7D"/>
    <w:rsid w:val="001D03DF"/>
    <w:rsid w:val="001D23FA"/>
    <w:rsid w:val="001D2E1B"/>
    <w:rsid w:val="001F3C52"/>
    <w:rsid w:val="001F7792"/>
    <w:rsid w:val="00200468"/>
    <w:rsid w:val="00200F0B"/>
    <w:rsid w:val="00205318"/>
    <w:rsid w:val="00206968"/>
    <w:rsid w:val="00216379"/>
    <w:rsid w:val="00217C51"/>
    <w:rsid w:val="00220AF2"/>
    <w:rsid w:val="00233E99"/>
    <w:rsid w:val="002423F7"/>
    <w:rsid w:val="0024320F"/>
    <w:rsid w:val="002518EB"/>
    <w:rsid w:val="002538DE"/>
    <w:rsid w:val="002548E5"/>
    <w:rsid w:val="0027033C"/>
    <w:rsid w:val="0027364F"/>
    <w:rsid w:val="00273C16"/>
    <w:rsid w:val="002778C7"/>
    <w:rsid w:val="00281D61"/>
    <w:rsid w:val="00290AA4"/>
    <w:rsid w:val="00292D97"/>
    <w:rsid w:val="0029522C"/>
    <w:rsid w:val="00296931"/>
    <w:rsid w:val="002A18F5"/>
    <w:rsid w:val="002A37FC"/>
    <w:rsid w:val="002C1AE9"/>
    <w:rsid w:val="002C3691"/>
    <w:rsid w:val="002C3C87"/>
    <w:rsid w:val="002C4999"/>
    <w:rsid w:val="002C710D"/>
    <w:rsid w:val="002D14E2"/>
    <w:rsid w:val="002D375F"/>
    <w:rsid w:val="002E4F2E"/>
    <w:rsid w:val="00303EE8"/>
    <w:rsid w:val="00305743"/>
    <w:rsid w:val="00307941"/>
    <w:rsid w:val="0031013D"/>
    <w:rsid w:val="003111A0"/>
    <w:rsid w:val="00312103"/>
    <w:rsid w:val="003224F7"/>
    <w:rsid w:val="00322E86"/>
    <w:rsid w:val="00325BFB"/>
    <w:rsid w:val="00327095"/>
    <w:rsid w:val="003275F1"/>
    <w:rsid w:val="003515DD"/>
    <w:rsid w:val="00352183"/>
    <w:rsid w:val="00353BD4"/>
    <w:rsid w:val="003605F3"/>
    <w:rsid w:val="00360B11"/>
    <w:rsid w:val="00365430"/>
    <w:rsid w:val="00366A14"/>
    <w:rsid w:val="003750D5"/>
    <w:rsid w:val="00380D01"/>
    <w:rsid w:val="003923CD"/>
    <w:rsid w:val="00397F96"/>
    <w:rsid w:val="003A21ED"/>
    <w:rsid w:val="003A486E"/>
    <w:rsid w:val="003A7A40"/>
    <w:rsid w:val="003A7F29"/>
    <w:rsid w:val="003B0839"/>
    <w:rsid w:val="003B7273"/>
    <w:rsid w:val="003C0927"/>
    <w:rsid w:val="003C1E07"/>
    <w:rsid w:val="003C2BE3"/>
    <w:rsid w:val="003C3429"/>
    <w:rsid w:val="003C6DE5"/>
    <w:rsid w:val="003D741C"/>
    <w:rsid w:val="003E1A8F"/>
    <w:rsid w:val="003E5064"/>
    <w:rsid w:val="003F1ACF"/>
    <w:rsid w:val="003F2677"/>
    <w:rsid w:val="003F6F49"/>
    <w:rsid w:val="004007A5"/>
    <w:rsid w:val="0040136B"/>
    <w:rsid w:val="00403B6F"/>
    <w:rsid w:val="004063B5"/>
    <w:rsid w:val="00412F9F"/>
    <w:rsid w:val="00413887"/>
    <w:rsid w:val="00413991"/>
    <w:rsid w:val="0041449B"/>
    <w:rsid w:val="00416501"/>
    <w:rsid w:val="00424BB7"/>
    <w:rsid w:val="00437FEA"/>
    <w:rsid w:val="00443195"/>
    <w:rsid w:val="004725B0"/>
    <w:rsid w:val="00483A97"/>
    <w:rsid w:val="00487BCB"/>
    <w:rsid w:val="004901AB"/>
    <w:rsid w:val="004A016D"/>
    <w:rsid w:val="004A42E2"/>
    <w:rsid w:val="004A673E"/>
    <w:rsid w:val="004B5867"/>
    <w:rsid w:val="004D1F1A"/>
    <w:rsid w:val="004D7C85"/>
    <w:rsid w:val="004E2171"/>
    <w:rsid w:val="004E6015"/>
    <w:rsid w:val="00501F87"/>
    <w:rsid w:val="00503BFC"/>
    <w:rsid w:val="00510778"/>
    <w:rsid w:val="00521464"/>
    <w:rsid w:val="00523C6D"/>
    <w:rsid w:val="00523E57"/>
    <w:rsid w:val="00534ACA"/>
    <w:rsid w:val="00542AF4"/>
    <w:rsid w:val="0054745F"/>
    <w:rsid w:val="00552D6C"/>
    <w:rsid w:val="00552D6F"/>
    <w:rsid w:val="00553479"/>
    <w:rsid w:val="00553F79"/>
    <w:rsid w:val="005569F7"/>
    <w:rsid w:val="00563997"/>
    <w:rsid w:val="00571F83"/>
    <w:rsid w:val="005735DC"/>
    <w:rsid w:val="005866F8"/>
    <w:rsid w:val="005A51A4"/>
    <w:rsid w:val="005A6C96"/>
    <w:rsid w:val="005B2B48"/>
    <w:rsid w:val="005C0AE2"/>
    <w:rsid w:val="005D1AB9"/>
    <w:rsid w:val="005E06B5"/>
    <w:rsid w:val="005E0AF4"/>
    <w:rsid w:val="005F6385"/>
    <w:rsid w:val="005F7929"/>
    <w:rsid w:val="00600869"/>
    <w:rsid w:val="00603ACA"/>
    <w:rsid w:val="00612B55"/>
    <w:rsid w:val="00613677"/>
    <w:rsid w:val="00613ECC"/>
    <w:rsid w:val="00624BD2"/>
    <w:rsid w:val="00627177"/>
    <w:rsid w:val="00631EAC"/>
    <w:rsid w:val="00632105"/>
    <w:rsid w:val="00643767"/>
    <w:rsid w:val="00646221"/>
    <w:rsid w:val="00647DC4"/>
    <w:rsid w:val="00655572"/>
    <w:rsid w:val="00661F0A"/>
    <w:rsid w:val="006732DF"/>
    <w:rsid w:val="006765FD"/>
    <w:rsid w:val="006921A4"/>
    <w:rsid w:val="006940B5"/>
    <w:rsid w:val="00697FE2"/>
    <w:rsid w:val="006A60CF"/>
    <w:rsid w:val="006B0449"/>
    <w:rsid w:val="006B391A"/>
    <w:rsid w:val="006B654F"/>
    <w:rsid w:val="006C2445"/>
    <w:rsid w:val="006C62AE"/>
    <w:rsid w:val="006E4D9E"/>
    <w:rsid w:val="007000D7"/>
    <w:rsid w:val="00700B60"/>
    <w:rsid w:val="007101B4"/>
    <w:rsid w:val="00711184"/>
    <w:rsid w:val="00716E2D"/>
    <w:rsid w:val="00724575"/>
    <w:rsid w:val="0072557F"/>
    <w:rsid w:val="007305B0"/>
    <w:rsid w:val="00735FDA"/>
    <w:rsid w:val="00737E1B"/>
    <w:rsid w:val="00745EF6"/>
    <w:rsid w:val="00753C69"/>
    <w:rsid w:val="00754055"/>
    <w:rsid w:val="007632D7"/>
    <w:rsid w:val="00786CB7"/>
    <w:rsid w:val="007911D3"/>
    <w:rsid w:val="00794128"/>
    <w:rsid w:val="007A2905"/>
    <w:rsid w:val="007B246E"/>
    <w:rsid w:val="007D50A8"/>
    <w:rsid w:val="007E2EB5"/>
    <w:rsid w:val="007F07F0"/>
    <w:rsid w:val="007F1D73"/>
    <w:rsid w:val="007F6DAA"/>
    <w:rsid w:val="00800EE8"/>
    <w:rsid w:val="00816E01"/>
    <w:rsid w:val="00822C2E"/>
    <w:rsid w:val="00824B02"/>
    <w:rsid w:val="008318F1"/>
    <w:rsid w:val="00834E5A"/>
    <w:rsid w:val="008402CF"/>
    <w:rsid w:val="008524EA"/>
    <w:rsid w:val="00856E60"/>
    <w:rsid w:val="00860A4E"/>
    <w:rsid w:val="00865362"/>
    <w:rsid w:val="008709A0"/>
    <w:rsid w:val="008725EF"/>
    <w:rsid w:val="00893A8A"/>
    <w:rsid w:val="00893BA1"/>
    <w:rsid w:val="008952F9"/>
    <w:rsid w:val="008961DA"/>
    <w:rsid w:val="008A361B"/>
    <w:rsid w:val="008A47EC"/>
    <w:rsid w:val="008A4BD3"/>
    <w:rsid w:val="008B19F8"/>
    <w:rsid w:val="008B3F90"/>
    <w:rsid w:val="008B53DF"/>
    <w:rsid w:val="008D078D"/>
    <w:rsid w:val="008D7405"/>
    <w:rsid w:val="008D767F"/>
    <w:rsid w:val="008F7D4C"/>
    <w:rsid w:val="0090073F"/>
    <w:rsid w:val="0090437B"/>
    <w:rsid w:val="00906ED9"/>
    <w:rsid w:val="00912D0A"/>
    <w:rsid w:val="00941174"/>
    <w:rsid w:val="00945166"/>
    <w:rsid w:val="009533F4"/>
    <w:rsid w:val="009536CD"/>
    <w:rsid w:val="00955549"/>
    <w:rsid w:val="00957A2F"/>
    <w:rsid w:val="009704B3"/>
    <w:rsid w:val="00971890"/>
    <w:rsid w:val="00974843"/>
    <w:rsid w:val="0097583C"/>
    <w:rsid w:val="00975F27"/>
    <w:rsid w:val="009774F0"/>
    <w:rsid w:val="00991CFE"/>
    <w:rsid w:val="009C37E5"/>
    <w:rsid w:val="009D0E87"/>
    <w:rsid w:val="009D3847"/>
    <w:rsid w:val="009E641F"/>
    <w:rsid w:val="009F239D"/>
    <w:rsid w:val="009F76F1"/>
    <w:rsid w:val="00A041BC"/>
    <w:rsid w:val="00A160A0"/>
    <w:rsid w:val="00A27879"/>
    <w:rsid w:val="00A41258"/>
    <w:rsid w:val="00A429BB"/>
    <w:rsid w:val="00A507FC"/>
    <w:rsid w:val="00A67089"/>
    <w:rsid w:val="00A67935"/>
    <w:rsid w:val="00A76EC6"/>
    <w:rsid w:val="00A771B7"/>
    <w:rsid w:val="00A828C9"/>
    <w:rsid w:val="00AB5B96"/>
    <w:rsid w:val="00AC2EFE"/>
    <w:rsid w:val="00AC4432"/>
    <w:rsid w:val="00AC6F56"/>
    <w:rsid w:val="00AC726C"/>
    <w:rsid w:val="00AE0414"/>
    <w:rsid w:val="00AE2F71"/>
    <w:rsid w:val="00AE7AEB"/>
    <w:rsid w:val="00AF0BD5"/>
    <w:rsid w:val="00AF6AB6"/>
    <w:rsid w:val="00B009B6"/>
    <w:rsid w:val="00B11EDB"/>
    <w:rsid w:val="00B235E8"/>
    <w:rsid w:val="00B25564"/>
    <w:rsid w:val="00B30F15"/>
    <w:rsid w:val="00B37CB5"/>
    <w:rsid w:val="00B4276B"/>
    <w:rsid w:val="00B436F7"/>
    <w:rsid w:val="00B451D7"/>
    <w:rsid w:val="00B453E6"/>
    <w:rsid w:val="00B7767F"/>
    <w:rsid w:val="00B81009"/>
    <w:rsid w:val="00B81036"/>
    <w:rsid w:val="00B82C5E"/>
    <w:rsid w:val="00B85F6C"/>
    <w:rsid w:val="00B87437"/>
    <w:rsid w:val="00B90757"/>
    <w:rsid w:val="00B912C7"/>
    <w:rsid w:val="00BA12DD"/>
    <w:rsid w:val="00BA38F6"/>
    <w:rsid w:val="00BA44D1"/>
    <w:rsid w:val="00BB0424"/>
    <w:rsid w:val="00BC5094"/>
    <w:rsid w:val="00BD7B98"/>
    <w:rsid w:val="00BE3163"/>
    <w:rsid w:val="00BE418E"/>
    <w:rsid w:val="00BE4E73"/>
    <w:rsid w:val="00BF052A"/>
    <w:rsid w:val="00BF6BD3"/>
    <w:rsid w:val="00C175A6"/>
    <w:rsid w:val="00C20C7D"/>
    <w:rsid w:val="00C21590"/>
    <w:rsid w:val="00C24A63"/>
    <w:rsid w:val="00C263B4"/>
    <w:rsid w:val="00C33BBB"/>
    <w:rsid w:val="00C35B92"/>
    <w:rsid w:val="00C62BBE"/>
    <w:rsid w:val="00C65E77"/>
    <w:rsid w:val="00C83B57"/>
    <w:rsid w:val="00C85EC5"/>
    <w:rsid w:val="00C8604B"/>
    <w:rsid w:val="00C8734B"/>
    <w:rsid w:val="00C87397"/>
    <w:rsid w:val="00C91419"/>
    <w:rsid w:val="00CA2316"/>
    <w:rsid w:val="00CA3A2F"/>
    <w:rsid w:val="00CA5DEA"/>
    <w:rsid w:val="00CB7CB3"/>
    <w:rsid w:val="00CC0FF3"/>
    <w:rsid w:val="00CC375A"/>
    <w:rsid w:val="00CC76B2"/>
    <w:rsid w:val="00CC7883"/>
    <w:rsid w:val="00CD3BF4"/>
    <w:rsid w:val="00D10CD7"/>
    <w:rsid w:val="00D1133F"/>
    <w:rsid w:val="00D14A86"/>
    <w:rsid w:val="00D249D9"/>
    <w:rsid w:val="00D25524"/>
    <w:rsid w:val="00D32531"/>
    <w:rsid w:val="00D41C6E"/>
    <w:rsid w:val="00D45F08"/>
    <w:rsid w:val="00D656BC"/>
    <w:rsid w:val="00D75411"/>
    <w:rsid w:val="00D817A8"/>
    <w:rsid w:val="00D83F7A"/>
    <w:rsid w:val="00D843D0"/>
    <w:rsid w:val="00D932A5"/>
    <w:rsid w:val="00D93472"/>
    <w:rsid w:val="00D940CA"/>
    <w:rsid w:val="00D94971"/>
    <w:rsid w:val="00D9795E"/>
    <w:rsid w:val="00DA10C9"/>
    <w:rsid w:val="00DA32A7"/>
    <w:rsid w:val="00DB0CB8"/>
    <w:rsid w:val="00DC45F5"/>
    <w:rsid w:val="00DD74F5"/>
    <w:rsid w:val="00E022E6"/>
    <w:rsid w:val="00E073A2"/>
    <w:rsid w:val="00E11413"/>
    <w:rsid w:val="00E11BCB"/>
    <w:rsid w:val="00E13B2B"/>
    <w:rsid w:val="00E2786A"/>
    <w:rsid w:val="00E332AD"/>
    <w:rsid w:val="00E40754"/>
    <w:rsid w:val="00E53056"/>
    <w:rsid w:val="00E536E2"/>
    <w:rsid w:val="00E61046"/>
    <w:rsid w:val="00E63D28"/>
    <w:rsid w:val="00E71E2E"/>
    <w:rsid w:val="00E762AF"/>
    <w:rsid w:val="00E8583D"/>
    <w:rsid w:val="00E85A18"/>
    <w:rsid w:val="00E85CA4"/>
    <w:rsid w:val="00E877B7"/>
    <w:rsid w:val="00E8788D"/>
    <w:rsid w:val="00EA02CF"/>
    <w:rsid w:val="00EC04BC"/>
    <w:rsid w:val="00EC425E"/>
    <w:rsid w:val="00EC7812"/>
    <w:rsid w:val="00EE4C55"/>
    <w:rsid w:val="00EF3C90"/>
    <w:rsid w:val="00F0064E"/>
    <w:rsid w:val="00F06C25"/>
    <w:rsid w:val="00F07ABD"/>
    <w:rsid w:val="00F11837"/>
    <w:rsid w:val="00F21050"/>
    <w:rsid w:val="00F21ECA"/>
    <w:rsid w:val="00F23CEF"/>
    <w:rsid w:val="00F24C03"/>
    <w:rsid w:val="00F26989"/>
    <w:rsid w:val="00F30604"/>
    <w:rsid w:val="00F333C9"/>
    <w:rsid w:val="00F37796"/>
    <w:rsid w:val="00F45808"/>
    <w:rsid w:val="00F63C74"/>
    <w:rsid w:val="00F652C7"/>
    <w:rsid w:val="00F65775"/>
    <w:rsid w:val="00F65EF4"/>
    <w:rsid w:val="00F87395"/>
    <w:rsid w:val="00F97D40"/>
    <w:rsid w:val="00FA11E4"/>
    <w:rsid w:val="00FA2CFE"/>
    <w:rsid w:val="00FA5210"/>
    <w:rsid w:val="00FC1018"/>
    <w:rsid w:val="00FD0BA3"/>
    <w:rsid w:val="00FD572F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698ABFF1"/>
  <w15:docId w15:val="{53AE5C76-649B-4879-8835-81F1820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9D0E8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0E87"/>
    <w:rPr>
      <w:b/>
      <w:bCs/>
    </w:rPr>
  </w:style>
  <w:style w:type="paragraph" w:styleId="NormalWeb">
    <w:name w:val="Normal (Web)"/>
    <w:basedOn w:val="Normal"/>
    <w:rsid w:val="009D0E87"/>
    <w:pPr>
      <w:spacing w:before="100" w:beforeAutospacing="1" w:after="100" w:afterAutospacing="1"/>
    </w:pPr>
  </w:style>
  <w:style w:type="character" w:styleId="Emphasis">
    <w:name w:val="Emphasis"/>
    <w:qFormat/>
    <w:rsid w:val="009D0E87"/>
    <w:rPr>
      <w:i/>
      <w:iCs/>
    </w:rPr>
  </w:style>
  <w:style w:type="character" w:customStyle="1" w:styleId="ParagraphBold">
    <w:name w:val="Paragraph Bold"/>
    <w:rsid w:val="00CC0FF3"/>
    <w:rPr>
      <w:rFonts w:ascii="Arial" w:hAnsi="Arial" w:cs="Arial" w:hint="default"/>
      <w:b/>
      <w:bCs/>
      <w:sz w:val="24"/>
    </w:rPr>
  </w:style>
  <w:style w:type="paragraph" w:styleId="ListParagraph">
    <w:name w:val="List Paragraph"/>
    <w:basedOn w:val="Normal"/>
    <w:uiPriority w:val="34"/>
    <w:qFormat/>
    <w:rsid w:val="00CC0FF3"/>
    <w:pPr>
      <w:ind w:left="720"/>
    </w:pPr>
    <w:rPr>
      <w:rFonts w:ascii="Arial" w:hAnsi="Arial"/>
      <w:szCs w:val="20"/>
    </w:rPr>
  </w:style>
  <w:style w:type="paragraph" w:customStyle="1" w:styleId="firstdef-e">
    <w:name w:val="firstdef-e"/>
    <w:basedOn w:val="Normal"/>
    <w:rsid w:val="000624BF"/>
    <w:pPr>
      <w:snapToGrid w:val="0"/>
      <w:spacing w:after="120"/>
      <w:ind w:left="652" w:hanging="400"/>
    </w:pPr>
    <w:rPr>
      <w:color w:val="000000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05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05F3"/>
    <w:rPr>
      <w:sz w:val="24"/>
      <w:szCs w:val="24"/>
    </w:rPr>
  </w:style>
  <w:style w:type="paragraph" w:styleId="BalloonText">
    <w:name w:val="Balloon Text"/>
    <w:basedOn w:val="Normal"/>
    <w:link w:val="BalloonTextChar"/>
    <w:rsid w:val="00D2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9D9"/>
    <w:rPr>
      <w:rFonts w:ascii="Tahoma" w:hAnsi="Tahoma" w:cs="Tahoma"/>
      <w:sz w:val="16"/>
      <w:szCs w:val="16"/>
    </w:rPr>
  </w:style>
  <w:style w:type="character" w:styleId="Hyperlink">
    <w:name w:val="Hyperlink"/>
    <w:rsid w:val="00290AA4"/>
    <w:rPr>
      <w:color w:val="0000FF"/>
      <w:u w:val="single"/>
    </w:rPr>
  </w:style>
  <w:style w:type="character" w:styleId="FollowedHyperlink">
    <w:name w:val="FollowedHyperlink"/>
    <w:rsid w:val="00290AA4"/>
    <w:rPr>
      <w:color w:val="800080"/>
      <w:u w:val="single"/>
    </w:rPr>
  </w:style>
  <w:style w:type="character" w:customStyle="1" w:styleId="Heading1Char">
    <w:name w:val="Heading 1 Char"/>
    <w:link w:val="Heading1"/>
    <w:rsid w:val="003E50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E50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E5064"/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72557F"/>
    <w:pPr>
      <w:numPr>
        <w:numId w:val="13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contextualSpacing/>
      <w:jc w:val="both"/>
    </w:pPr>
    <w:rPr>
      <w:b/>
      <w:bCs/>
      <w:color w:val="000000"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C37E5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ind w:left="720" w:hanging="720"/>
      <w:contextualSpacing/>
      <w:jc w:val="both"/>
    </w:pPr>
    <w:rPr>
      <w:b/>
      <w:bCs/>
      <w:color w:val="000000"/>
      <w:sz w:val="22"/>
      <w:szCs w:val="22"/>
    </w:rPr>
  </w:style>
  <w:style w:type="character" w:customStyle="1" w:styleId="Style1Char">
    <w:name w:val="Style1 Char"/>
    <w:link w:val="Style1"/>
    <w:rsid w:val="0072557F"/>
    <w:rPr>
      <w:b/>
      <w:bCs/>
      <w:color w:val="000000"/>
      <w:sz w:val="22"/>
      <w:szCs w:val="22"/>
      <w:shd w:val="clear" w:color="auto" w:fill="DAEEF3"/>
    </w:rPr>
  </w:style>
  <w:style w:type="character" w:customStyle="1" w:styleId="Style2Char">
    <w:name w:val="Style2 Char"/>
    <w:link w:val="Style2"/>
    <w:rsid w:val="009C37E5"/>
    <w:rPr>
      <w:b/>
      <w:bCs/>
      <w:color w:val="000000"/>
      <w:sz w:val="22"/>
      <w:szCs w:val="22"/>
      <w:shd w:val="clear" w:color="auto" w:fill="DAEEF3"/>
    </w:rPr>
  </w:style>
  <w:style w:type="paragraph" w:customStyle="1" w:styleId="Style3">
    <w:name w:val="Style3"/>
    <w:basedOn w:val="Normal"/>
    <w:link w:val="Style3Char"/>
    <w:qFormat/>
    <w:rsid w:val="00443195"/>
    <w:pPr>
      <w:numPr>
        <w:numId w:val="14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8862A"/>
      <w:spacing w:line="228" w:lineRule="auto"/>
      <w:contextualSpacing/>
      <w:jc w:val="both"/>
    </w:pPr>
    <w:rPr>
      <w:b/>
      <w:bCs/>
      <w:color w:val="FFFFFF"/>
      <w:sz w:val="22"/>
      <w:szCs w:val="22"/>
    </w:rPr>
  </w:style>
  <w:style w:type="character" w:customStyle="1" w:styleId="Style3Char">
    <w:name w:val="Style3 Char"/>
    <w:link w:val="Style3"/>
    <w:rsid w:val="00443195"/>
    <w:rPr>
      <w:b/>
      <w:bCs/>
      <w:color w:val="FFFFFF"/>
      <w:sz w:val="22"/>
      <w:szCs w:val="22"/>
      <w:shd w:val="clear" w:color="auto" w:fill="08862A"/>
    </w:rPr>
  </w:style>
  <w:style w:type="paragraph" w:styleId="PlainText">
    <w:name w:val="Plain Text"/>
    <w:basedOn w:val="Normal"/>
    <w:link w:val="PlainTextChar"/>
    <w:uiPriority w:val="99"/>
    <w:unhideWhenUsed/>
    <w:rsid w:val="004725B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5B0"/>
    <w:rPr>
      <w:rFonts w:ascii="Calibri" w:eastAsiaTheme="minorHAnsi" w:hAnsi="Calibri" w:cstheme="minorBidi"/>
      <w:sz w:val="22"/>
      <w:szCs w:val="21"/>
    </w:rPr>
  </w:style>
  <w:style w:type="character" w:styleId="BookTitle">
    <w:name w:val="Book Title"/>
    <w:basedOn w:val="DefaultParagraphFont"/>
    <w:uiPriority w:val="33"/>
    <w:qFormat/>
    <w:rsid w:val="00443195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56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ushare.ncdsb.com/dsweb/Get/Document-1997567/NCPIC%20By-Law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apce.on.ca/oapce/bylaws-and-constitu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aws.gov.on.ca/html/statutes/english/elaws_statutes_90e02_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laws.gov.on.ca/html/source/regs/english/2010/elaws_src_regs_r10330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20/800.7%20-%20Niagara%20Catholic%20Parent%20Involvement%20Committee%20Policy%20AO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A430-4A5B-4B6E-9DEC-62703986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2858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http://www.e-laws.gov.on.ca/html/source/regs/english/2007/elaws_src_regs_r07429_e.htm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http://www.e-laws.gov.on.ca/html/statutes/english/elaws_statutes_05a11_e.htm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baldasy</dc:creator>
  <cp:lastModifiedBy>Pisano, Anna</cp:lastModifiedBy>
  <cp:revision>2</cp:revision>
  <cp:lastPrinted>2022-11-22T13:50:00Z</cp:lastPrinted>
  <dcterms:created xsi:type="dcterms:W3CDTF">2024-03-20T13:40:00Z</dcterms:created>
  <dcterms:modified xsi:type="dcterms:W3CDTF">2024-03-20T13:40:00Z</dcterms:modified>
</cp:coreProperties>
</file>